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356" w:rsidRPr="00551D1D" w:rsidRDefault="002D7356" w:rsidP="002D7356">
      <w:pPr>
        <w:rPr>
          <w:rStyle w:val="Vurgu"/>
          <w:rFonts w:ascii="Roboto" w:hAnsi="Roboto"/>
          <w:color w:val="161616"/>
          <w:sz w:val="18"/>
          <w:szCs w:val="16"/>
          <w:shd w:val="clear" w:color="auto" w:fill="FFFFFF"/>
        </w:rPr>
      </w:pPr>
      <w:r w:rsidRPr="00551D1D">
        <w:rPr>
          <w:rStyle w:val="Vurgu"/>
          <w:rFonts w:ascii="Comic Sans MS" w:hAnsi="Comic Sans MS"/>
          <w:b/>
          <w:i w:val="0"/>
          <w:color w:val="161616"/>
          <w:sz w:val="18"/>
          <w:szCs w:val="16"/>
          <w:shd w:val="clear" w:color="auto" w:fill="FFFFFF"/>
        </w:rPr>
        <w:t>Ebeveynlerin ortak amaçlarından biri de çocuklarını kendi ayakları üstünde durmasıdır. Bunun için de çocuğun erken yaşlarda kazanması gereken en önemli yeterliliği sorumluluk alabilmesidir.</w:t>
      </w:r>
      <w:r w:rsidR="00551D1D">
        <w:rPr>
          <w:rStyle w:val="Vurgu"/>
          <w:rFonts w:ascii="Comic Sans MS" w:hAnsi="Comic Sans MS"/>
          <w:b/>
          <w:i w:val="0"/>
          <w:color w:val="161616"/>
          <w:sz w:val="18"/>
          <w:szCs w:val="16"/>
          <w:shd w:val="clear" w:color="auto" w:fill="FFFFFF"/>
        </w:rPr>
        <w:t xml:space="preserve"> </w:t>
      </w:r>
      <w:r w:rsidRPr="00551D1D">
        <w:rPr>
          <w:rStyle w:val="Vurgu"/>
          <w:rFonts w:ascii="Comic Sans MS" w:hAnsi="Comic Sans MS"/>
          <w:b/>
          <w:i w:val="0"/>
          <w:color w:val="161616"/>
          <w:sz w:val="18"/>
          <w:szCs w:val="16"/>
          <w:shd w:val="clear" w:color="auto" w:fill="FFFFFF"/>
        </w:rPr>
        <w:t xml:space="preserve">Çocuğun kendi davranışlarının sorumluluğunu alması, büyüdüğünde </w:t>
      </w:r>
      <w:r w:rsidR="00551D1D" w:rsidRPr="00551D1D">
        <w:rPr>
          <w:rStyle w:val="Vurgu"/>
          <w:rFonts w:ascii="Comic Sans MS" w:hAnsi="Comic Sans MS"/>
          <w:b/>
          <w:i w:val="0"/>
          <w:color w:val="161616"/>
          <w:sz w:val="18"/>
          <w:szCs w:val="16"/>
          <w:shd w:val="clear" w:color="auto" w:fill="FFFFFF"/>
        </w:rPr>
        <w:t>hemen</w:t>
      </w:r>
      <w:r w:rsidRPr="00551D1D">
        <w:rPr>
          <w:rStyle w:val="Vurgu"/>
          <w:rFonts w:ascii="Comic Sans MS" w:hAnsi="Comic Sans MS"/>
          <w:b/>
          <w:i w:val="0"/>
          <w:color w:val="161616"/>
          <w:sz w:val="18"/>
          <w:szCs w:val="16"/>
          <w:shd w:val="clear" w:color="auto" w:fill="FFFFFF"/>
        </w:rPr>
        <w:t xml:space="preserve"> kazanabileceği bir beceri değildir. Sorumluluk bilincinin gelişmesi </w:t>
      </w:r>
      <w:r w:rsidR="00551D1D">
        <w:rPr>
          <w:rStyle w:val="Vurgu"/>
          <w:rFonts w:ascii="Comic Sans MS" w:hAnsi="Comic Sans MS"/>
          <w:b/>
          <w:i w:val="0"/>
          <w:color w:val="161616"/>
          <w:sz w:val="18"/>
          <w:szCs w:val="16"/>
          <w:shd w:val="clear" w:color="auto" w:fill="FFFFFF"/>
        </w:rPr>
        <w:t>ancak küçük yaştan</w:t>
      </w:r>
      <w:r w:rsidRPr="00551D1D">
        <w:rPr>
          <w:rStyle w:val="Vurgu"/>
          <w:rFonts w:ascii="Comic Sans MS" w:hAnsi="Comic Sans MS"/>
          <w:b/>
          <w:i w:val="0"/>
          <w:color w:val="161616"/>
          <w:sz w:val="18"/>
          <w:szCs w:val="16"/>
          <w:shd w:val="clear" w:color="auto" w:fill="FFFFFF"/>
        </w:rPr>
        <w:t xml:space="preserve"> itibaren atılan adımlar ile mümkündür. </w:t>
      </w:r>
      <w:r w:rsidR="00551D1D">
        <w:rPr>
          <w:rStyle w:val="Vurgu"/>
          <w:rFonts w:ascii="Comic Sans MS" w:hAnsi="Comic Sans MS"/>
          <w:b/>
          <w:i w:val="0"/>
          <w:color w:val="161616"/>
          <w:sz w:val="18"/>
          <w:szCs w:val="16"/>
          <w:shd w:val="clear" w:color="auto" w:fill="FFFFFF"/>
        </w:rPr>
        <w:t>Bunun için çocuğun okul hayatına başlaması beklenmemeli, gereken adımlar ailede atılmaya başlanmalıdır</w:t>
      </w:r>
    </w:p>
    <w:p w:rsidR="00000000" w:rsidRDefault="00551D1D">
      <w:pPr>
        <w:rPr>
          <w:color w:val="000000" w:themeColor="text1"/>
        </w:rPr>
      </w:pPr>
      <w:r>
        <w:rPr>
          <w:noProof/>
        </w:rPr>
        <w:drawing>
          <wp:inline distT="0" distB="0" distL="0" distR="0">
            <wp:extent cx="2591146" cy="1504604"/>
            <wp:effectExtent l="19050" t="0" r="0" b="0"/>
            <wp:docPr id="1" name="Resim 1" descr="Çocuklara Sorumluluk Duygusu Nasıl Kazandırılır? / Şirin Şinikçi – DergiZ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Çocuklara Sorumluluk Duygusu Nasıl Kazandırılır? / Şirin Şinikçi – DergiZan"/>
                    <pic:cNvPicPr>
                      <a:picLocks noChangeAspect="1" noChangeArrowheads="1"/>
                    </pic:cNvPicPr>
                  </pic:nvPicPr>
                  <pic:blipFill>
                    <a:blip r:embed="rId8"/>
                    <a:srcRect/>
                    <a:stretch>
                      <a:fillRect/>
                    </a:stretch>
                  </pic:blipFill>
                  <pic:spPr bwMode="auto">
                    <a:xfrm>
                      <a:off x="0" y="0"/>
                      <a:ext cx="2600521" cy="1510048"/>
                    </a:xfrm>
                    <a:prstGeom prst="rect">
                      <a:avLst/>
                    </a:prstGeom>
                    <a:noFill/>
                    <a:ln w="9525">
                      <a:noFill/>
                      <a:miter lim="800000"/>
                      <a:headEnd/>
                      <a:tailEnd/>
                    </a:ln>
                  </pic:spPr>
                </pic:pic>
              </a:graphicData>
            </a:graphic>
          </wp:inline>
        </w:drawing>
      </w:r>
    </w:p>
    <w:p w:rsidR="00B13E18" w:rsidRDefault="00B13E18">
      <w:pPr>
        <w:rPr>
          <w:color w:val="000000" w:themeColor="text1"/>
        </w:rPr>
      </w:pPr>
    </w:p>
    <w:p w:rsidR="00B13E18" w:rsidRPr="004239B2" w:rsidRDefault="00B13E18" w:rsidP="00B13E18">
      <w:pPr>
        <w:jc w:val="center"/>
        <w:rPr>
          <w:rFonts w:ascii="Comic Sans MS" w:hAnsi="Comic Sans MS"/>
          <w:b/>
          <w:color w:val="00B050"/>
          <w:sz w:val="28"/>
        </w:rPr>
      </w:pPr>
      <w:r w:rsidRPr="004239B2">
        <w:rPr>
          <w:rFonts w:ascii="Comic Sans MS" w:hAnsi="Comic Sans MS"/>
          <w:b/>
          <w:color w:val="00B050"/>
          <w:sz w:val="28"/>
        </w:rPr>
        <w:t>ÇOCUĞUM NASIL SORUMLULUK ALIR?</w:t>
      </w:r>
    </w:p>
    <w:p w:rsidR="00B13E18" w:rsidRDefault="00B13E18" w:rsidP="00B13E18">
      <w:pPr>
        <w:rPr>
          <w:rFonts w:ascii="Comic Sans MS" w:hAnsi="Comic Sans MS"/>
          <w:b/>
          <w:sz w:val="18"/>
        </w:rPr>
      </w:pPr>
      <w:r w:rsidRPr="00B13E18">
        <w:rPr>
          <w:rFonts w:ascii="Comic Sans MS" w:hAnsi="Comic Sans MS"/>
          <w:b/>
          <w:sz w:val="18"/>
        </w:rPr>
        <w:t>Evde huzurlu bir ortamın sağlanabilmesi için aile üyeleri</w:t>
      </w:r>
      <w:r>
        <w:rPr>
          <w:rFonts w:ascii="Comic Sans MS" w:hAnsi="Comic Sans MS"/>
          <w:b/>
          <w:sz w:val="18"/>
        </w:rPr>
        <w:t xml:space="preserve">nin (çocuklar da dahil olmak üzere) sorumluluklarını bilmesi ve yerine getirmesi gerekmektedir. Yukarda da bahsedildiği gibi sorumluluk kazanma bir anda oluveren bir yeti </w:t>
      </w:r>
      <w:r>
        <w:rPr>
          <w:rFonts w:ascii="Comic Sans MS" w:hAnsi="Comic Sans MS"/>
          <w:b/>
          <w:sz w:val="18"/>
        </w:rPr>
        <w:lastRenderedPageBreak/>
        <w:t>değildir. Zamanla çalışarak,</w:t>
      </w:r>
      <w:r w:rsidR="004038F4">
        <w:rPr>
          <w:rFonts w:ascii="Comic Sans MS" w:hAnsi="Comic Sans MS"/>
          <w:b/>
          <w:sz w:val="18"/>
        </w:rPr>
        <w:t xml:space="preserve"> </w:t>
      </w:r>
      <w:r>
        <w:rPr>
          <w:rFonts w:ascii="Comic Sans MS" w:hAnsi="Comic Sans MS"/>
          <w:b/>
          <w:sz w:val="18"/>
        </w:rPr>
        <w:t>bol deneyime ihtiyaç duyan bir özelliktir.</w:t>
      </w:r>
      <w:r w:rsidR="004038F4">
        <w:rPr>
          <w:rFonts w:ascii="Comic Sans MS" w:hAnsi="Comic Sans MS"/>
          <w:b/>
          <w:sz w:val="18"/>
        </w:rPr>
        <w:t xml:space="preserve"> </w:t>
      </w:r>
      <w:r>
        <w:rPr>
          <w:rFonts w:ascii="Comic Sans MS" w:hAnsi="Comic Sans MS"/>
          <w:b/>
          <w:sz w:val="18"/>
        </w:rPr>
        <w:t xml:space="preserve">Siz çocuğunuza evde ne kadar sorumluluk alma konusunda (yaşına uygun sorumluluk vermek çok önemli)  desteklerseniz çocuğunuz eğitim hayatına başladığında o derece kolay adapte olacaktır. </w:t>
      </w:r>
      <w:r w:rsidR="004038F4">
        <w:rPr>
          <w:rFonts w:ascii="Comic Sans MS" w:hAnsi="Comic Sans MS"/>
          <w:b/>
          <w:sz w:val="18"/>
        </w:rPr>
        <w:t xml:space="preserve">Eğer ebeveyn olarak çocuğun her ihtiyacını giderir, yapması gereken işleri onların yerine siz yaparsanız çocuk kendinin tek başına hiçbir şeyi başaramayacağını düşünmesine sebep olabilirsiniz. Bu da çocuğun öz saygısını zedelemekle birlikte sorumluluk almaktan kaçınmasına da sebep olabilir. </w:t>
      </w:r>
    </w:p>
    <w:p w:rsidR="004239B2" w:rsidRDefault="004239B2" w:rsidP="004239B2">
      <w:pPr>
        <w:jc w:val="center"/>
        <w:rPr>
          <w:rFonts w:ascii="Comic Sans MS" w:hAnsi="Comic Sans MS"/>
          <w:b/>
          <w:color w:val="00B050"/>
          <w:sz w:val="28"/>
        </w:rPr>
      </w:pPr>
      <w:r w:rsidRPr="004239B2">
        <w:rPr>
          <w:rFonts w:ascii="Comic Sans MS" w:hAnsi="Comic Sans MS"/>
          <w:b/>
          <w:color w:val="00B050"/>
          <w:sz w:val="28"/>
        </w:rPr>
        <w:t>PEKİ HANGİ YAŞTA HANGİ SORUMLULUK VERMELİYİM?</w:t>
      </w:r>
    </w:p>
    <w:p w:rsidR="004239B2" w:rsidRDefault="004239B2" w:rsidP="004239B2">
      <w:pPr>
        <w:rPr>
          <w:rFonts w:ascii="Comic Sans MS" w:hAnsi="Comic Sans MS"/>
          <w:b/>
          <w:sz w:val="18"/>
          <w:szCs w:val="18"/>
          <w:u w:val="single"/>
        </w:rPr>
      </w:pPr>
      <w:r w:rsidRPr="004239B2">
        <w:rPr>
          <w:rFonts w:ascii="Comic Sans MS" w:hAnsi="Comic Sans MS"/>
          <w:b/>
          <w:sz w:val="18"/>
          <w:szCs w:val="18"/>
          <w:u w:val="single"/>
        </w:rPr>
        <w:t xml:space="preserve">2-3  Yaş </w:t>
      </w:r>
    </w:p>
    <w:p w:rsidR="004239B2" w:rsidRDefault="004239B2" w:rsidP="004239B2">
      <w:pPr>
        <w:pStyle w:val="ListeParagraf"/>
        <w:numPr>
          <w:ilvl w:val="0"/>
          <w:numId w:val="1"/>
        </w:numPr>
        <w:rPr>
          <w:rFonts w:ascii="Comic Sans MS" w:hAnsi="Comic Sans MS"/>
          <w:b/>
          <w:sz w:val="18"/>
          <w:szCs w:val="18"/>
        </w:rPr>
      </w:pPr>
      <w:r w:rsidRPr="004239B2">
        <w:rPr>
          <w:rFonts w:ascii="Comic Sans MS" w:hAnsi="Comic Sans MS"/>
          <w:b/>
          <w:sz w:val="18"/>
          <w:szCs w:val="18"/>
        </w:rPr>
        <w:t>Çoc</w:t>
      </w:r>
      <w:r>
        <w:rPr>
          <w:rFonts w:ascii="Comic Sans MS" w:hAnsi="Comic Sans MS"/>
          <w:b/>
          <w:sz w:val="18"/>
          <w:szCs w:val="18"/>
        </w:rPr>
        <w:t xml:space="preserve">uklar bu dönemde benmerkezcidir.  Her ihtiyacını kendileri gidermek isterler ve genelde ısrarcı olurlar. Bunu bir fırsata çevirerek </w:t>
      </w:r>
      <w:r w:rsidR="004052CE">
        <w:rPr>
          <w:rFonts w:ascii="Comic Sans MS" w:hAnsi="Comic Sans MS"/>
          <w:b/>
          <w:sz w:val="18"/>
          <w:szCs w:val="18"/>
        </w:rPr>
        <w:t>biraz sınırlarını zorlamalarına izin verin. Bırakın yemeğini kendi yemek için uğraşsın…</w:t>
      </w:r>
    </w:p>
    <w:p w:rsidR="004052CE" w:rsidRDefault="004052CE" w:rsidP="004239B2">
      <w:pPr>
        <w:pStyle w:val="ListeParagraf"/>
        <w:numPr>
          <w:ilvl w:val="0"/>
          <w:numId w:val="1"/>
        </w:numPr>
        <w:rPr>
          <w:rFonts w:ascii="Comic Sans MS" w:hAnsi="Comic Sans MS"/>
          <w:b/>
          <w:sz w:val="18"/>
          <w:szCs w:val="18"/>
        </w:rPr>
      </w:pPr>
      <w:r>
        <w:rPr>
          <w:rFonts w:ascii="Comic Sans MS" w:hAnsi="Comic Sans MS"/>
          <w:b/>
          <w:sz w:val="18"/>
          <w:szCs w:val="18"/>
        </w:rPr>
        <w:t>Kıyafetlerini çıkarabilir, giymesi kolay olan kıyafetlerini giymeye çalışabilir.</w:t>
      </w:r>
    </w:p>
    <w:p w:rsidR="004052CE" w:rsidRDefault="004052CE" w:rsidP="004052CE">
      <w:pPr>
        <w:pStyle w:val="ListeParagraf"/>
        <w:rPr>
          <w:rFonts w:ascii="Comic Sans MS" w:hAnsi="Comic Sans MS"/>
          <w:b/>
          <w:sz w:val="18"/>
          <w:szCs w:val="18"/>
        </w:rPr>
      </w:pPr>
    </w:p>
    <w:p w:rsidR="004052CE" w:rsidRDefault="004052CE" w:rsidP="004052CE">
      <w:pPr>
        <w:rPr>
          <w:rFonts w:ascii="Comic Sans MS" w:hAnsi="Comic Sans MS"/>
          <w:b/>
          <w:sz w:val="18"/>
          <w:szCs w:val="18"/>
          <w:u w:val="single"/>
        </w:rPr>
      </w:pPr>
    </w:p>
    <w:p w:rsidR="004052CE" w:rsidRDefault="004052CE" w:rsidP="004052CE">
      <w:pPr>
        <w:rPr>
          <w:rFonts w:ascii="Comic Sans MS" w:hAnsi="Comic Sans MS"/>
          <w:b/>
          <w:sz w:val="18"/>
          <w:szCs w:val="18"/>
          <w:u w:val="single"/>
        </w:rPr>
      </w:pPr>
    </w:p>
    <w:p w:rsidR="004052CE" w:rsidRDefault="004052CE" w:rsidP="004052CE">
      <w:pPr>
        <w:rPr>
          <w:rFonts w:ascii="Comic Sans MS" w:hAnsi="Comic Sans MS"/>
          <w:b/>
          <w:sz w:val="18"/>
          <w:szCs w:val="18"/>
          <w:u w:val="single"/>
        </w:rPr>
      </w:pPr>
      <w:r w:rsidRPr="004052CE">
        <w:rPr>
          <w:rFonts w:ascii="Comic Sans MS" w:hAnsi="Comic Sans MS"/>
          <w:b/>
          <w:sz w:val="18"/>
          <w:szCs w:val="18"/>
          <w:u w:val="single"/>
        </w:rPr>
        <w:lastRenderedPageBreak/>
        <w:t>4-5 Yaş</w:t>
      </w:r>
    </w:p>
    <w:p w:rsidR="004052CE" w:rsidRDefault="004052CE" w:rsidP="004052CE">
      <w:pPr>
        <w:rPr>
          <w:rFonts w:ascii="Comic Sans MS" w:hAnsi="Comic Sans MS"/>
          <w:b/>
          <w:sz w:val="18"/>
          <w:szCs w:val="18"/>
        </w:rPr>
      </w:pPr>
      <w:r>
        <w:rPr>
          <w:rFonts w:ascii="Comic Sans MS" w:hAnsi="Comic Sans MS"/>
          <w:b/>
          <w:sz w:val="18"/>
          <w:szCs w:val="18"/>
        </w:rPr>
        <w:t>Bu dönemde sorumlulukları artmakla birlikte sorumluluk alma bilincinde de artış gözlenmektedir. Çocuk artık bir şeyler yapabileceği kanısına varmıştır. Yeter ki gerekli fırsatlar tanınsın.</w:t>
      </w:r>
    </w:p>
    <w:p w:rsidR="004052CE" w:rsidRDefault="004052CE" w:rsidP="004052CE">
      <w:pPr>
        <w:pStyle w:val="ListeParagraf"/>
        <w:numPr>
          <w:ilvl w:val="0"/>
          <w:numId w:val="2"/>
        </w:numPr>
        <w:rPr>
          <w:rFonts w:ascii="Comic Sans MS" w:hAnsi="Comic Sans MS"/>
          <w:b/>
          <w:sz w:val="18"/>
          <w:szCs w:val="18"/>
        </w:rPr>
      </w:pPr>
      <w:r>
        <w:rPr>
          <w:rFonts w:ascii="Comic Sans MS" w:hAnsi="Comic Sans MS"/>
          <w:b/>
          <w:sz w:val="18"/>
          <w:szCs w:val="18"/>
        </w:rPr>
        <w:t>Temizlik, sofra hazırlama gibi günlük ev işlerinde yaşına uygun görevler verilebilir. Böylece çocuk kendisini daha çok ailesine ait hisseder. Başarma duygusunu erken yaşlarda tatmaya başlarlar. Bu da sorumluluk duygusunu perçinler.</w:t>
      </w:r>
    </w:p>
    <w:p w:rsidR="002E3230" w:rsidRDefault="002E3230" w:rsidP="002E3230">
      <w:pPr>
        <w:pStyle w:val="ListeParagraf"/>
        <w:rPr>
          <w:rFonts w:ascii="Comic Sans MS" w:hAnsi="Comic Sans MS"/>
          <w:b/>
          <w:sz w:val="18"/>
          <w:szCs w:val="18"/>
        </w:rPr>
      </w:pPr>
      <w:r>
        <w:rPr>
          <w:noProof/>
        </w:rPr>
        <w:drawing>
          <wp:inline distT="0" distB="0" distL="0" distR="0">
            <wp:extent cx="2663825" cy="2347760"/>
            <wp:effectExtent l="19050" t="0" r="3175" b="0"/>
            <wp:docPr id="4" name="Resim 4" descr="Çocuklara Sorumluluk Duygusu Nasıl Kazandırılır? / Şirin Şinikçi – DergiZ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Çocuklara Sorumluluk Duygusu Nasıl Kazandırılır? / Şirin Şinikçi – DergiZan"/>
                    <pic:cNvPicPr>
                      <a:picLocks noChangeAspect="1" noChangeArrowheads="1"/>
                    </pic:cNvPicPr>
                  </pic:nvPicPr>
                  <pic:blipFill>
                    <a:blip r:embed="rId9"/>
                    <a:srcRect/>
                    <a:stretch>
                      <a:fillRect/>
                    </a:stretch>
                  </pic:blipFill>
                  <pic:spPr bwMode="auto">
                    <a:xfrm>
                      <a:off x="0" y="0"/>
                      <a:ext cx="2663825" cy="2347760"/>
                    </a:xfrm>
                    <a:prstGeom prst="rect">
                      <a:avLst/>
                    </a:prstGeom>
                    <a:noFill/>
                    <a:ln w="9525">
                      <a:noFill/>
                      <a:miter lim="800000"/>
                      <a:headEnd/>
                      <a:tailEnd/>
                    </a:ln>
                  </pic:spPr>
                </pic:pic>
              </a:graphicData>
            </a:graphic>
          </wp:inline>
        </w:drawing>
      </w:r>
    </w:p>
    <w:p w:rsidR="00BA0101" w:rsidRDefault="00BA0101" w:rsidP="002E3230">
      <w:pPr>
        <w:rPr>
          <w:rFonts w:ascii="Comic Sans MS" w:hAnsi="Comic Sans MS"/>
          <w:b/>
          <w:sz w:val="18"/>
          <w:szCs w:val="18"/>
          <w:u w:val="single"/>
        </w:rPr>
      </w:pPr>
    </w:p>
    <w:p w:rsidR="00BA0101" w:rsidRDefault="00BA0101" w:rsidP="002E3230">
      <w:pPr>
        <w:rPr>
          <w:rFonts w:ascii="Comic Sans MS" w:hAnsi="Comic Sans MS"/>
          <w:b/>
          <w:sz w:val="18"/>
          <w:szCs w:val="18"/>
          <w:u w:val="single"/>
        </w:rPr>
      </w:pPr>
    </w:p>
    <w:p w:rsidR="002E3230" w:rsidRDefault="002E3230" w:rsidP="002E3230">
      <w:pPr>
        <w:rPr>
          <w:rFonts w:ascii="Comic Sans MS" w:hAnsi="Comic Sans MS"/>
          <w:b/>
          <w:sz w:val="18"/>
          <w:szCs w:val="18"/>
          <w:u w:val="single"/>
        </w:rPr>
      </w:pPr>
      <w:r w:rsidRPr="002E3230">
        <w:rPr>
          <w:rFonts w:ascii="Comic Sans MS" w:hAnsi="Comic Sans MS"/>
          <w:b/>
          <w:sz w:val="18"/>
          <w:szCs w:val="18"/>
          <w:u w:val="single"/>
        </w:rPr>
        <w:lastRenderedPageBreak/>
        <w:t>6-7 Yaş</w:t>
      </w:r>
    </w:p>
    <w:p w:rsidR="002E3230" w:rsidRPr="00865354" w:rsidRDefault="00BA0101" w:rsidP="002E3230">
      <w:pPr>
        <w:pStyle w:val="ListeParagraf"/>
        <w:numPr>
          <w:ilvl w:val="0"/>
          <w:numId w:val="2"/>
        </w:numPr>
        <w:rPr>
          <w:rFonts w:ascii="Comic Sans MS" w:hAnsi="Comic Sans MS"/>
          <w:b/>
          <w:sz w:val="18"/>
          <w:szCs w:val="18"/>
          <w:u w:val="single"/>
        </w:rPr>
      </w:pPr>
      <w:r>
        <w:rPr>
          <w:rFonts w:ascii="Comic Sans MS" w:hAnsi="Comic Sans MS"/>
          <w:b/>
          <w:sz w:val="18"/>
          <w:szCs w:val="18"/>
        </w:rPr>
        <w:t>Bu yaşlarda çocuklar sorumluluk almaya daha yatkındırlar. Okul çağında olduklarından okulla alakalı bazı şeylerin takibi çocuğa verilebilir.</w:t>
      </w:r>
    </w:p>
    <w:p w:rsidR="00865354" w:rsidRDefault="00865354" w:rsidP="00865354">
      <w:pPr>
        <w:rPr>
          <w:rFonts w:ascii="Comic Sans MS" w:hAnsi="Comic Sans MS"/>
          <w:b/>
          <w:sz w:val="18"/>
          <w:szCs w:val="18"/>
          <w:u w:val="single"/>
        </w:rPr>
      </w:pPr>
      <w:r>
        <w:rPr>
          <w:rFonts w:ascii="Comic Sans MS" w:hAnsi="Comic Sans MS"/>
          <w:b/>
          <w:sz w:val="18"/>
          <w:szCs w:val="18"/>
          <w:u w:val="single"/>
        </w:rPr>
        <w:t>8-9 Yaş</w:t>
      </w:r>
    </w:p>
    <w:p w:rsidR="00865354" w:rsidRDefault="00865354" w:rsidP="00865354">
      <w:pPr>
        <w:pStyle w:val="ListeParagraf"/>
        <w:numPr>
          <w:ilvl w:val="0"/>
          <w:numId w:val="2"/>
        </w:numPr>
        <w:rPr>
          <w:rFonts w:ascii="Comic Sans MS" w:hAnsi="Comic Sans MS"/>
          <w:b/>
          <w:sz w:val="18"/>
          <w:szCs w:val="18"/>
        </w:rPr>
      </w:pPr>
      <w:r>
        <w:rPr>
          <w:rFonts w:ascii="Comic Sans MS" w:hAnsi="Comic Sans MS"/>
          <w:b/>
          <w:sz w:val="18"/>
          <w:szCs w:val="18"/>
        </w:rPr>
        <w:t>Sorumluluk seviyesi oldukça yüksek olan bu yaş grubu çocukları okul ile alakalı sorumluluklarını almalıdır. Evde ise odasının düzenini sağlamak, kişisel temizliğini yapmak almaları gereken sorumluluklardandır.</w:t>
      </w:r>
    </w:p>
    <w:p w:rsidR="00865354" w:rsidRDefault="00865354" w:rsidP="00865354">
      <w:pPr>
        <w:rPr>
          <w:rFonts w:ascii="Comic Sans MS" w:hAnsi="Comic Sans MS"/>
          <w:b/>
          <w:sz w:val="18"/>
          <w:szCs w:val="18"/>
          <w:u w:val="single"/>
        </w:rPr>
      </w:pPr>
      <w:r w:rsidRPr="00865354">
        <w:rPr>
          <w:rFonts w:ascii="Comic Sans MS" w:hAnsi="Comic Sans MS"/>
          <w:b/>
          <w:sz w:val="18"/>
          <w:szCs w:val="18"/>
          <w:u w:val="single"/>
        </w:rPr>
        <w:t>10-11 Yaş</w:t>
      </w:r>
    </w:p>
    <w:p w:rsidR="00865354" w:rsidRDefault="00865354" w:rsidP="00865354">
      <w:pPr>
        <w:pStyle w:val="ListeParagraf"/>
        <w:numPr>
          <w:ilvl w:val="0"/>
          <w:numId w:val="2"/>
        </w:numPr>
        <w:rPr>
          <w:rFonts w:ascii="Comic Sans MS" w:hAnsi="Comic Sans MS"/>
          <w:b/>
          <w:sz w:val="18"/>
          <w:szCs w:val="18"/>
        </w:rPr>
      </w:pPr>
      <w:r>
        <w:rPr>
          <w:rFonts w:ascii="Comic Sans MS" w:hAnsi="Comic Sans MS"/>
          <w:b/>
          <w:sz w:val="18"/>
          <w:szCs w:val="18"/>
        </w:rPr>
        <w:t>Okula dair tüm sorumlulukları yerine getirebilme yetisine sahip olan çocuk  toplu taşıma araçlarını kullanabilir.</w:t>
      </w:r>
    </w:p>
    <w:p w:rsidR="00865354" w:rsidRDefault="00865354" w:rsidP="00865354">
      <w:pPr>
        <w:rPr>
          <w:rFonts w:ascii="Comic Sans MS" w:hAnsi="Comic Sans MS"/>
          <w:b/>
          <w:color w:val="00B050"/>
          <w:sz w:val="28"/>
          <w:szCs w:val="18"/>
        </w:rPr>
      </w:pPr>
      <w:r>
        <w:rPr>
          <w:rFonts w:ascii="Comic Sans MS" w:hAnsi="Comic Sans MS"/>
          <w:b/>
          <w:color w:val="00B050"/>
          <w:sz w:val="28"/>
          <w:szCs w:val="18"/>
        </w:rPr>
        <w:t>Aileler Neler Yapabilir?</w:t>
      </w:r>
    </w:p>
    <w:p w:rsidR="009D153A" w:rsidRPr="009D153A" w:rsidRDefault="00865354" w:rsidP="009D153A">
      <w:pPr>
        <w:pStyle w:val="ListeParagraf"/>
        <w:numPr>
          <w:ilvl w:val="0"/>
          <w:numId w:val="4"/>
        </w:numPr>
        <w:shd w:val="clear" w:color="auto" w:fill="FFFFFF"/>
        <w:spacing w:after="46" w:line="240" w:lineRule="auto"/>
        <w:rPr>
          <w:rFonts w:ascii="Comic Sans MS" w:eastAsia="Times New Roman" w:hAnsi="Comic Sans MS" w:cs="Segoe UI"/>
          <w:b/>
          <w:color w:val="2C2F34"/>
          <w:sz w:val="18"/>
          <w:szCs w:val="14"/>
        </w:rPr>
      </w:pPr>
      <w:r w:rsidRPr="009D153A">
        <w:rPr>
          <w:rFonts w:ascii="Comic Sans MS" w:hAnsi="Comic Sans MS"/>
          <w:b/>
          <w:sz w:val="18"/>
          <w:szCs w:val="18"/>
        </w:rPr>
        <w:t xml:space="preserve">Unutmayın ki çocuğunuz en çok sizi örnek alıyor. Bu nedenle doğru bir model çocuğunuzun gelişimi için çok önemlidir. </w:t>
      </w:r>
    </w:p>
    <w:p w:rsidR="009D153A" w:rsidRPr="009D153A" w:rsidRDefault="00865354" w:rsidP="009D153A">
      <w:pPr>
        <w:pStyle w:val="ListeParagraf"/>
        <w:numPr>
          <w:ilvl w:val="0"/>
          <w:numId w:val="4"/>
        </w:numPr>
        <w:shd w:val="clear" w:color="auto" w:fill="FFFFFF"/>
        <w:spacing w:after="46" w:line="240" w:lineRule="auto"/>
        <w:rPr>
          <w:rFonts w:ascii="Comic Sans MS" w:eastAsia="Times New Roman" w:hAnsi="Comic Sans MS" w:cs="Segoe UI"/>
          <w:b/>
          <w:color w:val="2C2F34"/>
          <w:sz w:val="18"/>
          <w:szCs w:val="14"/>
        </w:rPr>
      </w:pPr>
      <w:r w:rsidRPr="009D153A">
        <w:rPr>
          <w:rFonts w:ascii="Comic Sans MS" w:hAnsi="Comic Sans MS"/>
          <w:b/>
          <w:sz w:val="18"/>
          <w:szCs w:val="18"/>
        </w:rPr>
        <w:t>Sorumluluk vermek için yaşının büyümesini beklemeyin. Çocuğunuza uygun görevler her yaşta mevcuttur.</w:t>
      </w:r>
      <w:r w:rsidR="009D153A" w:rsidRPr="009D153A">
        <w:rPr>
          <w:rFonts w:ascii="Comic Sans MS" w:hAnsi="Comic Sans MS"/>
          <w:b/>
          <w:sz w:val="18"/>
          <w:szCs w:val="18"/>
        </w:rPr>
        <w:t xml:space="preserve"> </w:t>
      </w:r>
    </w:p>
    <w:p w:rsidR="009D153A" w:rsidRPr="009D153A" w:rsidRDefault="009D153A" w:rsidP="009D153A">
      <w:pPr>
        <w:pStyle w:val="ListeParagraf"/>
        <w:numPr>
          <w:ilvl w:val="0"/>
          <w:numId w:val="4"/>
        </w:numPr>
        <w:shd w:val="clear" w:color="auto" w:fill="FFFFFF"/>
        <w:spacing w:after="46" w:line="240" w:lineRule="auto"/>
        <w:rPr>
          <w:rFonts w:ascii="Comic Sans MS" w:eastAsia="Times New Roman" w:hAnsi="Comic Sans MS" w:cs="Segoe UI"/>
          <w:b/>
          <w:color w:val="2C2F34"/>
          <w:sz w:val="18"/>
          <w:szCs w:val="14"/>
        </w:rPr>
      </w:pPr>
      <w:r w:rsidRPr="009D153A">
        <w:rPr>
          <w:rFonts w:ascii="Comic Sans MS" w:hAnsi="Comic Sans MS"/>
          <w:b/>
          <w:sz w:val="18"/>
          <w:szCs w:val="18"/>
        </w:rPr>
        <w:t xml:space="preserve">Eğitimde istikrarın olması vazgeçilmez bir kuraldır. Bu yüzden taviz vermeden kurallı bir şekilde ilerleyin. Yaptığı </w:t>
      </w:r>
    </w:p>
    <w:p w:rsidR="009D153A" w:rsidRPr="009D153A" w:rsidRDefault="009D153A" w:rsidP="009D153A">
      <w:pPr>
        <w:pStyle w:val="ListeParagraf"/>
        <w:numPr>
          <w:ilvl w:val="0"/>
          <w:numId w:val="4"/>
        </w:numPr>
        <w:shd w:val="clear" w:color="auto" w:fill="FFFFFF"/>
        <w:spacing w:after="46" w:line="240" w:lineRule="auto"/>
        <w:rPr>
          <w:rFonts w:ascii="Comic Sans MS" w:eastAsia="Times New Roman" w:hAnsi="Comic Sans MS" w:cs="Segoe UI"/>
          <w:b/>
          <w:color w:val="2C2F34"/>
          <w:sz w:val="18"/>
          <w:szCs w:val="14"/>
        </w:rPr>
      </w:pPr>
      <w:r>
        <w:rPr>
          <w:rFonts w:ascii="Comic Sans MS" w:hAnsi="Comic Sans MS"/>
          <w:b/>
          <w:sz w:val="18"/>
          <w:szCs w:val="18"/>
        </w:rPr>
        <w:lastRenderedPageBreak/>
        <w:t>G</w:t>
      </w:r>
      <w:r w:rsidRPr="009D153A">
        <w:rPr>
          <w:rFonts w:ascii="Comic Sans MS" w:hAnsi="Comic Sans MS"/>
          <w:b/>
          <w:sz w:val="18"/>
          <w:szCs w:val="18"/>
        </w:rPr>
        <w:t>üzel davranışları görmezden gelmeyin, sözel olarak takdir ettiğinizi ifade edin.</w:t>
      </w:r>
      <w:r w:rsidRPr="009D153A">
        <w:rPr>
          <w:rFonts w:ascii="Segoe UI" w:eastAsia="Times New Roman" w:hAnsi="Segoe UI" w:cs="Segoe UI"/>
          <w:color w:val="2C2F34"/>
          <w:sz w:val="14"/>
          <w:szCs w:val="14"/>
        </w:rPr>
        <w:t xml:space="preserve"> </w:t>
      </w:r>
      <w:r w:rsidRPr="009D153A">
        <w:rPr>
          <w:rFonts w:ascii="Comic Sans MS" w:eastAsia="Times New Roman" w:hAnsi="Comic Sans MS" w:cs="Segoe UI"/>
          <w:b/>
          <w:color w:val="2C2F34"/>
          <w:sz w:val="18"/>
          <w:szCs w:val="14"/>
        </w:rPr>
        <w:t>Çocuğunuza güvenin ve seçim yapmasına izin verin.</w:t>
      </w:r>
    </w:p>
    <w:p w:rsidR="009D153A" w:rsidRPr="009D153A" w:rsidRDefault="009D153A" w:rsidP="009D153A">
      <w:pPr>
        <w:pStyle w:val="ListeParagraf"/>
        <w:numPr>
          <w:ilvl w:val="0"/>
          <w:numId w:val="4"/>
        </w:numPr>
        <w:shd w:val="clear" w:color="auto" w:fill="FFFFFF"/>
        <w:spacing w:after="46" w:line="240" w:lineRule="auto"/>
        <w:rPr>
          <w:rFonts w:ascii="Segoe UI" w:eastAsia="Times New Roman" w:hAnsi="Segoe UI" w:cs="Segoe UI"/>
          <w:sz w:val="14"/>
          <w:szCs w:val="14"/>
        </w:rPr>
      </w:pPr>
      <w:r w:rsidRPr="009D153A">
        <w:rPr>
          <w:rFonts w:ascii="Comic Sans MS" w:eastAsia="Times New Roman" w:hAnsi="Comic Sans MS" w:cs="Segoe UI"/>
          <w:b/>
          <w:sz w:val="18"/>
          <w:szCs w:val="14"/>
        </w:rPr>
        <w:t>Görev ve sorumluluğunu bilmesi, yaptığı hareketlerin sonuçlarını değerlendirmesi ve bu hareketlerinin diğer insanlarını nasıl etkilediğini görmesini sağlayın</w:t>
      </w:r>
      <w:r>
        <w:rPr>
          <w:rFonts w:ascii="Comic Sans MS" w:eastAsia="Times New Roman" w:hAnsi="Comic Sans MS" w:cs="Segoe UI"/>
          <w:b/>
          <w:sz w:val="18"/>
          <w:szCs w:val="14"/>
        </w:rPr>
        <w:t>.</w:t>
      </w:r>
    </w:p>
    <w:p w:rsidR="009D153A" w:rsidRPr="00A15D8A" w:rsidRDefault="009D153A" w:rsidP="009D153A">
      <w:pPr>
        <w:shd w:val="clear" w:color="auto" w:fill="FFFFFF"/>
        <w:spacing w:after="46" w:line="240" w:lineRule="auto"/>
        <w:ind w:left="186"/>
        <w:rPr>
          <w:rFonts w:ascii="Comic Sans MS" w:eastAsia="Times New Roman" w:hAnsi="Comic Sans MS" w:cs="Segoe UI"/>
          <w:b/>
          <w:sz w:val="18"/>
          <w:szCs w:val="14"/>
        </w:rPr>
      </w:pPr>
    </w:p>
    <w:p w:rsidR="00865354" w:rsidRPr="009D153A" w:rsidRDefault="00865354" w:rsidP="00865354">
      <w:pPr>
        <w:rPr>
          <w:rFonts w:ascii="Comic Sans MS" w:hAnsi="Comic Sans MS"/>
          <w:b/>
          <w:szCs w:val="18"/>
        </w:rPr>
      </w:pPr>
    </w:p>
    <w:p w:rsidR="002E3230" w:rsidRPr="002E3230" w:rsidRDefault="002E3230" w:rsidP="002E3230">
      <w:pPr>
        <w:rPr>
          <w:rFonts w:ascii="Comic Sans MS" w:hAnsi="Comic Sans MS"/>
          <w:b/>
          <w:sz w:val="18"/>
          <w:szCs w:val="18"/>
          <w:u w:val="single"/>
        </w:rPr>
      </w:pPr>
    </w:p>
    <w:p w:rsidR="009D153A" w:rsidRDefault="009D153A" w:rsidP="004239B2">
      <w:pPr>
        <w:rPr>
          <w:rFonts w:ascii="Comic Sans MS" w:hAnsi="Comic Sans MS"/>
          <w:b/>
          <w:sz w:val="18"/>
          <w:szCs w:val="18"/>
        </w:rPr>
      </w:pPr>
      <w:r>
        <w:rPr>
          <w:noProof/>
        </w:rPr>
        <w:drawing>
          <wp:inline distT="0" distB="0" distL="0" distR="0">
            <wp:extent cx="2662229" cy="2186248"/>
            <wp:effectExtent l="19050" t="0" r="4771" b="0"/>
            <wp:docPr id="9" name="Resim 10" descr="sorumluluk ilgili haberler - Haberiniz.com.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orumluluk ilgili haberler - Haberiniz.com.tr"/>
                    <pic:cNvPicPr>
                      <a:picLocks noChangeAspect="1" noChangeArrowheads="1"/>
                    </pic:cNvPicPr>
                  </pic:nvPicPr>
                  <pic:blipFill>
                    <a:blip r:embed="rId10"/>
                    <a:srcRect/>
                    <a:stretch>
                      <a:fillRect/>
                    </a:stretch>
                  </pic:blipFill>
                  <pic:spPr bwMode="auto">
                    <a:xfrm>
                      <a:off x="0" y="0"/>
                      <a:ext cx="2663825" cy="2187558"/>
                    </a:xfrm>
                    <a:prstGeom prst="rect">
                      <a:avLst/>
                    </a:prstGeom>
                    <a:noFill/>
                    <a:ln w="9525">
                      <a:noFill/>
                      <a:miter lim="800000"/>
                      <a:headEnd/>
                      <a:tailEnd/>
                    </a:ln>
                  </pic:spPr>
                </pic:pic>
              </a:graphicData>
            </a:graphic>
          </wp:inline>
        </w:drawing>
      </w:r>
    </w:p>
    <w:p w:rsidR="009D153A" w:rsidRDefault="009D153A" w:rsidP="004239B2">
      <w:pPr>
        <w:rPr>
          <w:rFonts w:ascii="Comic Sans MS" w:hAnsi="Comic Sans MS"/>
          <w:b/>
          <w:sz w:val="18"/>
          <w:szCs w:val="18"/>
        </w:rPr>
      </w:pPr>
    </w:p>
    <w:p w:rsidR="009D153A" w:rsidRDefault="009D153A" w:rsidP="004239B2">
      <w:pPr>
        <w:rPr>
          <w:rFonts w:ascii="Comic Sans MS" w:hAnsi="Comic Sans MS"/>
          <w:b/>
          <w:sz w:val="18"/>
          <w:szCs w:val="18"/>
        </w:rPr>
      </w:pPr>
    </w:p>
    <w:p w:rsidR="009D153A" w:rsidRDefault="009D153A" w:rsidP="004239B2">
      <w:pPr>
        <w:rPr>
          <w:rFonts w:ascii="Comic Sans MS" w:hAnsi="Comic Sans MS"/>
          <w:b/>
          <w:sz w:val="18"/>
          <w:szCs w:val="18"/>
        </w:rPr>
      </w:pPr>
    </w:p>
    <w:p w:rsidR="009D153A" w:rsidRDefault="009D153A" w:rsidP="004239B2">
      <w:pPr>
        <w:rPr>
          <w:rFonts w:ascii="Comic Sans MS" w:hAnsi="Comic Sans MS"/>
          <w:b/>
          <w:sz w:val="18"/>
          <w:szCs w:val="18"/>
        </w:rPr>
      </w:pPr>
    </w:p>
    <w:p w:rsidR="009D153A" w:rsidRDefault="009D153A" w:rsidP="004239B2">
      <w:pPr>
        <w:rPr>
          <w:rFonts w:ascii="Comic Sans MS" w:hAnsi="Comic Sans MS"/>
          <w:b/>
          <w:sz w:val="18"/>
          <w:szCs w:val="18"/>
        </w:rPr>
      </w:pPr>
    </w:p>
    <w:p w:rsidR="009D153A" w:rsidRDefault="009D153A" w:rsidP="009D153A">
      <w:pPr>
        <w:jc w:val="center"/>
        <w:rPr>
          <w:rFonts w:ascii="Comic Sans MS" w:hAnsi="Comic Sans MS"/>
          <w:b/>
          <w:sz w:val="40"/>
          <w:szCs w:val="18"/>
        </w:rPr>
      </w:pPr>
      <w:r>
        <w:rPr>
          <w:rFonts w:ascii="Comic Sans MS" w:hAnsi="Comic Sans MS"/>
          <w:b/>
          <w:sz w:val="40"/>
          <w:szCs w:val="18"/>
        </w:rPr>
        <w:t>ZEYNEP TOROĞLU ÇAMLIBEL LİONS ANAOKULU</w:t>
      </w:r>
    </w:p>
    <w:p w:rsidR="009D153A" w:rsidRDefault="009D153A" w:rsidP="009D153A">
      <w:pPr>
        <w:jc w:val="center"/>
        <w:rPr>
          <w:rFonts w:ascii="Comic Sans MS" w:hAnsi="Comic Sans MS"/>
          <w:b/>
          <w:sz w:val="40"/>
          <w:szCs w:val="18"/>
        </w:rPr>
      </w:pPr>
    </w:p>
    <w:p w:rsidR="009D153A" w:rsidRDefault="009D153A" w:rsidP="009D153A">
      <w:pPr>
        <w:jc w:val="center"/>
        <w:rPr>
          <w:rFonts w:ascii="Comic Sans MS" w:hAnsi="Comic Sans MS"/>
          <w:b/>
          <w:sz w:val="28"/>
          <w:szCs w:val="18"/>
        </w:rPr>
      </w:pPr>
      <w:r w:rsidRPr="009D153A">
        <w:rPr>
          <w:rFonts w:ascii="Comic Sans MS" w:hAnsi="Comic Sans MS"/>
          <w:b/>
          <w:sz w:val="28"/>
          <w:szCs w:val="18"/>
        </w:rPr>
        <w:t>REHBERLİK SERVİSİ EKİM AYI BÜLTENİ</w:t>
      </w:r>
    </w:p>
    <w:p w:rsidR="009D153A" w:rsidRDefault="009D153A" w:rsidP="009D153A">
      <w:pPr>
        <w:jc w:val="center"/>
        <w:rPr>
          <w:rFonts w:ascii="Comic Sans MS" w:hAnsi="Comic Sans MS"/>
          <w:b/>
          <w:sz w:val="28"/>
          <w:szCs w:val="18"/>
        </w:rPr>
      </w:pPr>
    </w:p>
    <w:p w:rsidR="009D153A" w:rsidRDefault="009D153A" w:rsidP="009D153A">
      <w:pPr>
        <w:jc w:val="center"/>
        <w:rPr>
          <w:rFonts w:ascii="Comic Sans MS" w:hAnsi="Comic Sans MS"/>
          <w:b/>
          <w:sz w:val="28"/>
          <w:szCs w:val="18"/>
        </w:rPr>
      </w:pPr>
    </w:p>
    <w:p w:rsidR="009D153A" w:rsidRPr="009D153A" w:rsidRDefault="009D153A" w:rsidP="009D153A">
      <w:pPr>
        <w:jc w:val="center"/>
        <w:rPr>
          <w:rFonts w:ascii="Comic Sans MS" w:hAnsi="Comic Sans MS"/>
          <w:b/>
          <w:sz w:val="24"/>
          <w:szCs w:val="18"/>
        </w:rPr>
      </w:pPr>
      <w:r w:rsidRPr="009D153A">
        <w:rPr>
          <w:rFonts w:ascii="Comic Sans MS" w:hAnsi="Comic Sans MS"/>
          <w:b/>
          <w:sz w:val="24"/>
          <w:szCs w:val="18"/>
        </w:rPr>
        <w:t>Psk. Danışman Aydagül SÜNBÜL</w:t>
      </w:r>
    </w:p>
    <w:p w:rsidR="009D153A" w:rsidRPr="009D153A" w:rsidRDefault="009D153A" w:rsidP="009D153A">
      <w:pPr>
        <w:jc w:val="center"/>
        <w:rPr>
          <w:rFonts w:ascii="Comic Sans MS" w:hAnsi="Comic Sans MS"/>
          <w:b/>
          <w:sz w:val="28"/>
          <w:szCs w:val="18"/>
        </w:rPr>
      </w:pPr>
      <w:r w:rsidRPr="009D153A">
        <w:rPr>
          <w:rFonts w:ascii="Comic Sans MS" w:hAnsi="Comic Sans MS"/>
          <w:b/>
          <w:sz w:val="28"/>
          <w:szCs w:val="18"/>
        </w:rPr>
        <w:drawing>
          <wp:inline distT="0" distB="0" distL="0" distR="0">
            <wp:extent cx="1651808" cy="1651808"/>
            <wp:effectExtent l="19050" t="0" r="5542" b="0"/>
            <wp:docPr id="6" name="Resim 7" descr="Adım Adım Bebeğimm...: Çocuklarda sorumluluk bilincinin gelişmesi neden  önemli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ım Adım Bebeğimm...: Çocuklarda sorumluluk bilincinin gelişmesi neden  önemlidir?"/>
                    <pic:cNvPicPr>
                      <a:picLocks noChangeAspect="1" noChangeArrowheads="1"/>
                    </pic:cNvPicPr>
                  </pic:nvPicPr>
                  <pic:blipFill>
                    <a:blip r:embed="rId11" cstate="print"/>
                    <a:srcRect/>
                    <a:stretch>
                      <a:fillRect/>
                    </a:stretch>
                  </pic:blipFill>
                  <pic:spPr bwMode="auto">
                    <a:xfrm>
                      <a:off x="0" y="0"/>
                      <a:ext cx="1654138" cy="1654138"/>
                    </a:xfrm>
                    <a:prstGeom prst="rect">
                      <a:avLst/>
                    </a:prstGeom>
                    <a:noFill/>
                    <a:ln w="9525">
                      <a:noFill/>
                      <a:miter lim="800000"/>
                      <a:headEnd/>
                      <a:tailEnd/>
                    </a:ln>
                  </pic:spPr>
                </pic:pic>
              </a:graphicData>
            </a:graphic>
          </wp:inline>
        </w:drawing>
      </w:r>
    </w:p>
    <w:sectPr w:rsidR="009D153A" w:rsidRPr="009D153A" w:rsidSect="002D7356">
      <w:headerReference w:type="default" r:id="rId12"/>
      <w:pgSz w:w="16838" w:h="11906" w:orient="landscape"/>
      <w:pgMar w:top="1417" w:right="1417" w:bottom="1417" w:left="1417" w:header="708" w:footer="708" w:gutter="0"/>
      <w:cols w:num="3" w:sep="1"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678" w:rsidRDefault="004E3678" w:rsidP="009C6B7A">
      <w:pPr>
        <w:spacing w:after="0" w:line="240" w:lineRule="auto"/>
      </w:pPr>
      <w:r>
        <w:separator/>
      </w:r>
    </w:p>
  </w:endnote>
  <w:endnote w:type="continuationSeparator" w:id="1">
    <w:p w:rsidR="004E3678" w:rsidRDefault="004E3678" w:rsidP="009C6B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2"/>
    <w:family w:val="script"/>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678" w:rsidRDefault="004E3678" w:rsidP="009C6B7A">
      <w:pPr>
        <w:spacing w:after="0" w:line="240" w:lineRule="auto"/>
      </w:pPr>
      <w:r>
        <w:separator/>
      </w:r>
    </w:p>
  </w:footnote>
  <w:footnote w:type="continuationSeparator" w:id="1">
    <w:p w:rsidR="004E3678" w:rsidRDefault="004E3678" w:rsidP="009C6B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7F2" w:rsidRPr="002D7356" w:rsidRDefault="007827F2" w:rsidP="007827F2">
    <w:pPr>
      <w:pStyle w:val="stbilgi"/>
      <w:jc w:val="center"/>
      <w:rPr>
        <w:rFonts w:ascii="Comic Sans MS" w:hAnsi="Comic Sans MS"/>
        <w:b/>
        <w:color w:val="FF0000"/>
        <w:sz w:val="36"/>
      </w:rPr>
    </w:pPr>
    <w:r w:rsidRPr="002D7356">
      <w:rPr>
        <w:rFonts w:ascii="Comic Sans MS" w:hAnsi="Comic Sans MS"/>
        <w:b/>
        <w:color w:val="FF0000"/>
        <w:sz w:val="36"/>
      </w:rPr>
      <w:t>ÇOCUKLAR</w:t>
    </w:r>
    <w:r w:rsidR="002D7356" w:rsidRPr="002D7356">
      <w:rPr>
        <w:rFonts w:ascii="Comic Sans MS" w:hAnsi="Comic Sans MS"/>
        <w:b/>
        <w:color w:val="FF0000"/>
        <w:sz w:val="36"/>
      </w:rPr>
      <w:t>DA SORUMLULUK GELİŞTİRME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64038"/>
    <w:multiLevelType w:val="multilevel"/>
    <w:tmpl w:val="E158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E92F68"/>
    <w:multiLevelType w:val="hybridMultilevel"/>
    <w:tmpl w:val="BCF233F2"/>
    <w:lvl w:ilvl="0" w:tplc="452C0D14">
      <w:start w:val="1"/>
      <w:numFmt w:val="decimal"/>
      <w:lvlText w:val="%1."/>
      <w:lvlJc w:val="left"/>
      <w:pPr>
        <w:ind w:left="360" w:hanging="360"/>
      </w:pPr>
      <w:rPr>
        <w:rFonts w:ascii="Comic Sans MS" w:hAnsi="Comic Sans MS" w:hint="default"/>
        <w:b/>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EBD1D85"/>
    <w:multiLevelType w:val="hybridMultilevel"/>
    <w:tmpl w:val="53CE9BD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7B6C2C85"/>
    <w:multiLevelType w:val="hybridMultilevel"/>
    <w:tmpl w:val="7102D57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defaultTabStop w:val="708"/>
  <w:hyphenationZone w:val="425"/>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useFELayout/>
  </w:compat>
  <w:rsids>
    <w:rsidRoot w:val="009C6B7A"/>
    <w:rsid w:val="002D7356"/>
    <w:rsid w:val="002E3230"/>
    <w:rsid w:val="004038F4"/>
    <w:rsid w:val="004052CE"/>
    <w:rsid w:val="004239B2"/>
    <w:rsid w:val="004E3678"/>
    <w:rsid w:val="00551D1D"/>
    <w:rsid w:val="007827F2"/>
    <w:rsid w:val="00865354"/>
    <w:rsid w:val="009C6B7A"/>
    <w:rsid w:val="009D153A"/>
    <w:rsid w:val="00B13E18"/>
    <w:rsid w:val="00BA010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9C6B7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C6B7A"/>
  </w:style>
  <w:style w:type="paragraph" w:styleId="Altbilgi">
    <w:name w:val="footer"/>
    <w:basedOn w:val="Normal"/>
    <w:link w:val="AltbilgiChar"/>
    <w:uiPriority w:val="99"/>
    <w:semiHidden/>
    <w:unhideWhenUsed/>
    <w:rsid w:val="009C6B7A"/>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9C6B7A"/>
  </w:style>
  <w:style w:type="character" w:styleId="Vurgu">
    <w:name w:val="Emphasis"/>
    <w:basedOn w:val="VarsaylanParagrafYazTipi"/>
    <w:uiPriority w:val="20"/>
    <w:qFormat/>
    <w:rsid w:val="002D7356"/>
    <w:rPr>
      <w:i/>
      <w:iCs/>
    </w:rPr>
  </w:style>
  <w:style w:type="paragraph" w:styleId="BalonMetni">
    <w:name w:val="Balloon Text"/>
    <w:basedOn w:val="Normal"/>
    <w:link w:val="BalonMetniChar"/>
    <w:uiPriority w:val="99"/>
    <w:semiHidden/>
    <w:unhideWhenUsed/>
    <w:rsid w:val="00551D1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51D1D"/>
    <w:rPr>
      <w:rFonts w:ascii="Tahoma" w:hAnsi="Tahoma" w:cs="Tahoma"/>
      <w:sz w:val="16"/>
      <w:szCs w:val="16"/>
    </w:rPr>
  </w:style>
  <w:style w:type="paragraph" w:styleId="ListeParagraf">
    <w:name w:val="List Paragraph"/>
    <w:basedOn w:val="Normal"/>
    <w:uiPriority w:val="34"/>
    <w:qFormat/>
    <w:rsid w:val="004239B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CAA4A-3E42-422B-AACE-A7853795B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Pages>
  <Words>501</Words>
  <Characters>2861</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2022-10-18T07:11:00Z</dcterms:created>
  <dcterms:modified xsi:type="dcterms:W3CDTF">2022-10-18T11:34:00Z</dcterms:modified>
</cp:coreProperties>
</file>