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C2" w:rsidRPr="00B16861" w:rsidRDefault="00B16861" w:rsidP="00B16861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B16861">
        <w:rPr>
          <w:rFonts w:ascii="Comic Sans MS" w:hAnsi="Comic Sans MS"/>
          <w:b/>
          <w:color w:val="00B050"/>
          <w:sz w:val="32"/>
          <w:szCs w:val="32"/>
        </w:rPr>
        <w:t>Teknoloji Bağımlılığı Nedir?</w:t>
      </w:r>
    </w:p>
    <w:p w:rsidR="00B16861" w:rsidRDefault="00B16861" w:rsidP="00B1686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>Kişinin teknoloji kullanımında kendine engel olamaması, kullanım süresini kontrol edememesi durumu olarak tanımlanabilir.</w:t>
      </w:r>
    </w:p>
    <w:p w:rsidR="00B16861" w:rsidRDefault="00B16861" w:rsidP="00B1686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>Belirtilerini şu şekilde sıralayabiliriz: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Teknoloji kullanım süresinin giderek artması,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Başka aktivitelerden zevk almama,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Teknolojik aletlerden yoksun kalınca huzursuz ve mutsuz hissedilmesi,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Teknoloji kullanımı nedeniyle işlerin ve sorumlulukların aksaması,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Teknoloji kullanım zamanında giderek artışın yaşanması,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16861">
        <w:rPr>
          <w:rFonts w:ascii="Comic Sans MS" w:hAnsi="Comic Sans MS"/>
          <w:b/>
          <w:sz w:val="24"/>
          <w:szCs w:val="24"/>
        </w:rPr>
        <w:t>Gerçek arkadaşlıkların yerini sanal arkadaşlıklar ve takipçiler</w:t>
      </w:r>
      <w:r>
        <w:rPr>
          <w:rFonts w:ascii="Comic Sans MS" w:hAnsi="Comic Sans MS"/>
          <w:b/>
          <w:sz w:val="24"/>
          <w:szCs w:val="24"/>
        </w:rPr>
        <w:t>in alması</w:t>
      </w:r>
    </w:p>
    <w:p w:rsidR="00B16861" w:rsidRP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16861">
        <w:rPr>
          <w:rFonts w:ascii="Comic Sans MS" w:hAnsi="Comic Sans MS"/>
          <w:b/>
          <w:sz w:val="24"/>
          <w:szCs w:val="24"/>
        </w:rPr>
        <w:t>Sürekli bir şeyle</w:t>
      </w:r>
      <w:r>
        <w:rPr>
          <w:rFonts w:ascii="Comic Sans MS" w:hAnsi="Comic Sans MS"/>
          <w:b/>
          <w:sz w:val="24"/>
          <w:szCs w:val="24"/>
        </w:rPr>
        <w:t>r paylaşma ihtiyacı duyulması</w:t>
      </w:r>
      <w:r w:rsidRPr="00B16861">
        <w:rPr>
          <w:rFonts w:ascii="Comic Sans MS" w:hAnsi="Comic Sans MS"/>
          <w:b/>
          <w:sz w:val="24"/>
          <w:szCs w:val="24"/>
        </w:rPr>
        <w:t>,</w:t>
      </w:r>
    </w:p>
    <w:p w:rsidR="00B16861" w:rsidRDefault="00B16861" w:rsidP="00B16861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Teknoloji ile geçirilen süre zarfında fiziksel şikâyetlerin (baş ağrısı, görme ve duruş bozuklukların vb) baş göstermesine karşın kullanıma devam edilmesi olarak sıralayabiliriz.</w:t>
      </w:r>
    </w:p>
    <w:p w:rsidR="00B16861" w:rsidRDefault="00B16861" w:rsidP="00B16861">
      <w:pPr>
        <w:pStyle w:val="ListeParagraf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lastRenderedPageBreak/>
        <w:drawing>
          <wp:inline distT="0" distB="0" distL="0" distR="0">
            <wp:extent cx="2846070" cy="1412240"/>
            <wp:effectExtent l="19050" t="0" r="0" b="0"/>
            <wp:docPr id="2" name="1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715" cy="141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61" w:rsidRDefault="00B16861" w:rsidP="00B16861">
      <w:pPr>
        <w:pStyle w:val="ListeParagraf"/>
        <w:rPr>
          <w:rFonts w:ascii="Comic Sans MS" w:hAnsi="Comic Sans MS"/>
          <w:b/>
          <w:sz w:val="24"/>
          <w:szCs w:val="24"/>
        </w:rPr>
      </w:pPr>
    </w:p>
    <w:p w:rsidR="00B16861" w:rsidRDefault="00B16861" w:rsidP="00B16861">
      <w:pPr>
        <w:pStyle w:val="ListeParagraf"/>
        <w:jc w:val="center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Kurtulmak İçin Neler Yapılabilir?</w:t>
      </w:r>
    </w:p>
    <w:p w:rsidR="00B16861" w:rsidRDefault="00B16861" w:rsidP="00B16861">
      <w:pPr>
        <w:pStyle w:val="ListeParagraf"/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:rsidR="00B16861" w:rsidRDefault="00B16861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Her şeyde olduğu gibi spor yapmak teknoloji bağımlılığı için iyi bir çözüm olacaktır.</w:t>
      </w:r>
    </w:p>
    <w:p w:rsidR="00B16861" w:rsidRDefault="00B16861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Severek yapabileceğiniz etkinlik ya da hobi bulun.</w:t>
      </w:r>
    </w:p>
    <w:p w:rsidR="00B16861" w:rsidRDefault="00B16861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Sosyal ortamlarda daha fazla vakit geçirmeye çalışın. Sosyal ilişkilerinize ağırlık verin.</w:t>
      </w:r>
    </w:p>
    <w:p w:rsidR="00B16861" w:rsidRDefault="00B16861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Özellikle sosyal medya ve oyun için harcadığınız zamanı sınırlandırın.</w:t>
      </w:r>
      <w:r w:rsidR="0026198D">
        <w:rPr>
          <w:rFonts w:ascii="Comic Sans MS" w:hAnsi="Comic Sans MS"/>
          <w:b/>
          <w:sz w:val="24"/>
          <w:szCs w:val="24"/>
        </w:rPr>
        <w:t xml:space="preserve"> Kademeli olarak azaltın.</w:t>
      </w:r>
    </w:p>
    <w:p w:rsidR="00B16861" w:rsidRDefault="00B16861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Yeni sosyal beceriler(iletişim becerileri, öfke kontrolü vb.) kazanmanız süreci daha kolay atlatmanızı sağlayacaktır.</w:t>
      </w:r>
    </w:p>
    <w:p w:rsidR="00B16861" w:rsidRDefault="004B6A95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Teknoloji bağımlılığının sonuçlarını hatırlatıcı küçük notlar alıp odanıza asmanız sizi daha çok güdüleyecektir.</w:t>
      </w:r>
    </w:p>
    <w:p w:rsidR="004B6A95" w:rsidRDefault="004B6A95" w:rsidP="00B16861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Gerektiğinde bir uzmandan yardım almaktan çekinmeyiniz.</w:t>
      </w:r>
    </w:p>
    <w:p w:rsidR="004B6A95" w:rsidRPr="004B6A95" w:rsidRDefault="004B6A95" w:rsidP="004B6A95">
      <w:pPr>
        <w:ind w:left="708"/>
        <w:rPr>
          <w:rFonts w:ascii="Comic Sans MS" w:hAnsi="Comic Sans MS"/>
          <w:b/>
          <w:sz w:val="24"/>
          <w:szCs w:val="24"/>
        </w:rPr>
      </w:pPr>
      <w:r w:rsidRPr="004B6A95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2680804" cy="1886989"/>
            <wp:effectExtent l="19050" t="0" r="5246" b="0"/>
            <wp:docPr id="3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2132" cy="188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61" w:rsidRDefault="004B6A95" w:rsidP="00B1686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 w:rsidRPr="004B6A95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2832215" cy="2186247"/>
            <wp:effectExtent l="19050" t="0" r="6235" b="0"/>
            <wp:docPr id="4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9086" cy="21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A95" w:rsidRDefault="004B6A95" w:rsidP="004B6A9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lastRenderedPageBreak/>
        <w:drawing>
          <wp:inline distT="0" distB="0" distL="0" distR="0">
            <wp:extent cx="3583478" cy="2625198"/>
            <wp:effectExtent l="19050" t="0" r="0" b="0"/>
            <wp:docPr id="5" name="4 Resim" descr="hilal_yaziyesilay-haftasi-nedir-yesilay-haftasi-ne-5754989_950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al_yaziyesilay-haftasi-nedir-yesilay-haftasi-ne-5754989_9506_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3772" cy="262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A95" w:rsidRDefault="004B6A95" w:rsidP="004B6A95">
      <w:pPr>
        <w:jc w:val="center"/>
        <w:rPr>
          <w:rFonts w:ascii="Comic Sans MS" w:hAnsi="Comic Sans MS"/>
          <w:b/>
          <w:sz w:val="24"/>
          <w:szCs w:val="24"/>
        </w:rPr>
      </w:pPr>
    </w:p>
    <w:p w:rsidR="004B6A95" w:rsidRDefault="004B6A95" w:rsidP="004B6A95">
      <w:pPr>
        <w:jc w:val="center"/>
        <w:rPr>
          <w:rFonts w:ascii="Comic Sans MS" w:hAnsi="Comic Sans MS"/>
          <w:b/>
          <w:sz w:val="24"/>
          <w:szCs w:val="24"/>
        </w:rPr>
      </w:pPr>
    </w:p>
    <w:p w:rsidR="004B6A95" w:rsidRDefault="004B6A95" w:rsidP="004B6A95">
      <w:pPr>
        <w:jc w:val="center"/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 xml:space="preserve">MERSİN ZEYNEP TOROĞLU ÇAMLIBEL LİONS ANAOKULU REHBERLİK SERVİSİ </w:t>
      </w:r>
    </w:p>
    <w:p w:rsidR="004B6A95" w:rsidRPr="004B6A95" w:rsidRDefault="004B6A95" w:rsidP="004B6A95">
      <w:pPr>
        <w:jc w:val="center"/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MART BÜLTENİ</w:t>
      </w:r>
    </w:p>
    <w:sectPr w:rsidR="004B6A95" w:rsidRPr="004B6A95" w:rsidSect="0081106A">
      <w:headerReference w:type="default" r:id="rId11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4E" w:rsidRDefault="00EC724E" w:rsidP="0081106A">
      <w:pPr>
        <w:spacing w:after="0" w:line="240" w:lineRule="auto"/>
      </w:pPr>
      <w:r>
        <w:separator/>
      </w:r>
    </w:p>
  </w:endnote>
  <w:endnote w:type="continuationSeparator" w:id="1">
    <w:p w:rsidR="00EC724E" w:rsidRDefault="00EC724E" w:rsidP="0081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4E" w:rsidRDefault="00EC724E" w:rsidP="0081106A">
      <w:pPr>
        <w:spacing w:after="0" w:line="240" w:lineRule="auto"/>
      </w:pPr>
      <w:r>
        <w:separator/>
      </w:r>
    </w:p>
  </w:footnote>
  <w:footnote w:type="continuationSeparator" w:id="1">
    <w:p w:rsidR="00EC724E" w:rsidRDefault="00EC724E" w:rsidP="0081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b/>
        <w:color w:val="00B050"/>
        <w:sz w:val="40"/>
        <w:szCs w:val="40"/>
      </w:rPr>
      <w:alias w:val="Başlık"/>
      <w:id w:val="77738743"/>
      <w:placeholder>
        <w:docPart w:val="A08B43F8B9874FB792A569FCE1020C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1106A" w:rsidRPr="00B16861" w:rsidRDefault="00B16861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="Comic Sans MS" w:eastAsiaTheme="majorEastAsia" w:hAnsi="Comic Sans MS" w:cstheme="majorBidi"/>
            <w:b/>
            <w:color w:val="00B050"/>
            <w:sz w:val="40"/>
            <w:szCs w:val="40"/>
          </w:rPr>
        </w:pPr>
        <w:r w:rsidRPr="00B16861">
          <w:rPr>
            <w:rFonts w:ascii="Comic Sans MS" w:eastAsiaTheme="majorEastAsia" w:hAnsi="Comic Sans MS" w:cstheme="majorBidi"/>
            <w:b/>
            <w:color w:val="00B050"/>
            <w:sz w:val="40"/>
            <w:szCs w:val="40"/>
          </w:rPr>
          <w:t>TEKNOLOJİ BAĞIMLILIĞI</w:t>
        </w:r>
      </w:p>
    </w:sdtContent>
  </w:sdt>
  <w:p w:rsidR="0081106A" w:rsidRDefault="0081106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684"/>
    <w:multiLevelType w:val="hybridMultilevel"/>
    <w:tmpl w:val="E39A3AE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50B3F"/>
    <w:multiLevelType w:val="hybridMultilevel"/>
    <w:tmpl w:val="52D079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06A"/>
    <w:rsid w:val="0026198D"/>
    <w:rsid w:val="004B6A95"/>
    <w:rsid w:val="007008C2"/>
    <w:rsid w:val="0081106A"/>
    <w:rsid w:val="00B16861"/>
    <w:rsid w:val="00EC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106A"/>
  </w:style>
  <w:style w:type="paragraph" w:styleId="Altbilgi">
    <w:name w:val="footer"/>
    <w:basedOn w:val="Normal"/>
    <w:link w:val="AltbilgiChar"/>
    <w:uiPriority w:val="99"/>
    <w:semiHidden/>
    <w:unhideWhenUsed/>
    <w:rsid w:val="0081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106A"/>
  </w:style>
  <w:style w:type="paragraph" w:styleId="BalonMetni">
    <w:name w:val="Balloon Text"/>
    <w:basedOn w:val="Normal"/>
    <w:link w:val="BalonMetniChar"/>
    <w:uiPriority w:val="99"/>
    <w:semiHidden/>
    <w:unhideWhenUsed/>
    <w:rsid w:val="0081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0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16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8B43F8B9874FB792A569FCE1020C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9C61BE-030B-4191-8D21-79C7C3CE6653}"/>
      </w:docPartPr>
      <w:docPartBody>
        <w:p w:rsidR="00B73187" w:rsidRDefault="00255F94" w:rsidP="00255F94">
          <w:pPr>
            <w:pStyle w:val="A08B43F8B9874FB792A569FCE1020C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5F94"/>
    <w:rsid w:val="00255F94"/>
    <w:rsid w:val="00B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08B43F8B9874FB792A569FCE1020C2D">
    <w:name w:val="A08B43F8B9874FB792A569FCE1020C2D"/>
    <w:rsid w:val="00255F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TEKNOLOJİ BAĞIMLILIĞI</dc:title>
  <dc:subject/>
  <dc:creator>HP</dc:creator>
  <cp:keywords/>
  <dc:description/>
  <cp:lastModifiedBy>HP</cp:lastModifiedBy>
  <cp:revision>3</cp:revision>
  <dcterms:created xsi:type="dcterms:W3CDTF">2023-04-14T08:22:00Z</dcterms:created>
  <dcterms:modified xsi:type="dcterms:W3CDTF">2023-04-24T08:47:00Z</dcterms:modified>
</cp:coreProperties>
</file>